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E13573">
        <w:rPr>
          <w:b/>
          <w:sz w:val="28"/>
          <w:szCs w:val="28"/>
          <w:u w:val="single"/>
        </w:rPr>
        <w:t>18</w:t>
      </w:r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E13573">
        <w:rPr>
          <w:b/>
          <w:sz w:val="28"/>
          <w:szCs w:val="28"/>
          <w:u w:val="single"/>
        </w:rPr>
        <w:t>5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E3229F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E13573">
        <w:rPr>
          <w:b/>
          <w:sz w:val="28"/>
          <w:szCs w:val="28"/>
          <w:u w:val="single"/>
        </w:rPr>
        <w:t>113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A6270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E3229F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E3229F">
              <w:rPr>
                <w:sz w:val="22"/>
              </w:rPr>
              <w:t>0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E3229F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787344" w:rsidRDefault="00787344" w:rsidP="0078734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</w:t>
      </w:r>
      <w:r w:rsidR="00A62700">
        <w:rPr>
          <w:sz w:val="26"/>
          <w:szCs w:val="26"/>
        </w:rPr>
        <w:t>х</w:t>
      </w:r>
      <w:r>
        <w:rPr>
          <w:sz w:val="26"/>
          <w:szCs w:val="26"/>
        </w:rPr>
        <w:t xml:space="preserve"> предприятий и</w:t>
      </w:r>
      <w:proofErr w:type="gramEnd"/>
      <w:r>
        <w:rPr>
          <w:sz w:val="26"/>
          <w:szCs w:val="26"/>
        </w:rPr>
        <w:t xml:space="preserve"> учреждений Заполярного района, </w:t>
      </w:r>
      <w:proofErr w:type="gramStart"/>
      <w:r>
        <w:rPr>
          <w:sz w:val="26"/>
          <w:szCs w:val="26"/>
        </w:rPr>
        <w:t>утвержденным</w:t>
      </w:r>
      <w:proofErr w:type="gramEnd"/>
      <w:r>
        <w:rPr>
          <w:sz w:val="26"/>
          <w:szCs w:val="26"/>
        </w:rPr>
        <w:t xml:space="preserve"> Администрацией</w:t>
      </w:r>
      <w:r w:rsidR="00A627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5427D8" w:rsidRDefault="005427D8" w:rsidP="00787344">
      <w:pPr>
        <w:jc w:val="both"/>
        <w:rPr>
          <w:sz w:val="28"/>
          <w:szCs w:val="28"/>
        </w:rPr>
      </w:pPr>
    </w:p>
    <w:p w:rsidR="00BB753A" w:rsidRDefault="000D7B60" w:rsidP="00BB753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B753A">
        <w:rPr>
          <w:sz w:val="26"/>
          <w:szCs w:val="26"/>
        </w:rPr>
        <w:t xml:space="preserve">   </w:t>
      </w:r>
      <w:r w:rsidR="003976CA" w:rsidRPr="00BB753A">
        <w:rPr>
          <w:sz w:val="26"/>
          <w:szCs w:val="26"/>
        </w:rPr>
        <w:t>В</w:t>
      </w:r>
      <w:r w:rsidRPr="00BB753A">
        <w:rPr>
          <w:sz w:val="26"/>
          <w:szCs w:val="26"/>
        </w:rPr>
        <w:t xml:space="preserve"> </w:t>
      </w:r>
      <w:r w:rsidR="003976CA" w:rsidRPr="00BB753A">
        <w:rPr>
          <w:sz w:val="26"/>
          <w:szCs w:val="26"/>
        </w:rPr>
        <w:t>п</w:t>
      </w:r>
      <w:r w:rsidR="00787344" w:rsidRPr="00BB753A">
        <w:rPr>
          <w:sz w:val="26"/>
          <w:szCs w:val="26"/>
        </w:rPr>
        <w:t>риложени</w:t>
      </w:r>
      <w:r w:rsidR="003976CA" w:rsidRPr="00BB753A">
        <w:rPr>
          <w:sz w:val="26"/>
          <w:szCs w:val="26"/>
        </w:rPr>
        <w:t>е</w:t>
      </w:r>
      <w:r w:rsidR="00787344" w:rsidRPr="00BB753A">
        <w:rPr>
          <w:sz w:val="26"/>
          <w:szCs w:val="26"/>
        </w:rPr>
        <w:t xml:space="preserve"> к постановлению Администрации Заполярного района от </w:t>
      </w:r>
      <w:r w:rsidRPr="00BB753A">
        <w:rPr>
          <w:sz w:val="26"/>
          <w:szCs w:val="26"/>
        </w:rPr>
        <w:t xml:space="preserve"> </w:t>
      </w:r>
      <w:r w:rsidR="00A62700" w:rsidRPr="00BB753A">
        <w:rPr>
          <w:sz w:val="26"/>
          <w:szCs w:val="26"/>
        </w:rPr>
        <w:t>29</w:t>
      </w:r>
      <w:r w:rsidR="00787344" w:rsidRPr="00BB753A">
        <w:rPr>
          <w:sz w:val="26"/>
          <w:szCs w:val="26"/>
        </w:rPr>
        <w:t>.</w:t>
      </w:r>
      <w:r w:rsidR="00A751C0" w:rsidRPr="00BB753A">
        <w:rPr>
          <w:sz w:val="26"/>
          <w:szCs w:val="26"/>
        </w:rPr>
        <w:t>1</w:t>
      </w:r>
      <w:r w:rsidR="00C7392A" w:rsidRPr="00BB753A">
        <w:rPr>
          <w:sz w:val="26"/>
          <w:szCs w:val="26"/>
        </w:rPr>
        <w:t>2</w:t>
      </w:r>
      <w:r w:rsidR="00787344" w:rsidRPr="00BB753A">
        <w:rPr>
          <w:sz w:val="26"/>
          <w:szCs w:val="26"/>
        </w:rPr>
        <w:t>.20</w:t>
      </w:r>
      <w:r w:rsidR="00A62700" w:rsidRPr="00BB753A">
        <w:rPr>
          <w:sz w:val="26"/>
          <w:szCs w:val="26"/>
        </w:rPr>
        <w:t>20</w:t>
      </w:r>
      <w:r w:rsidR="00787344" w:rsidRPr="00BB753A">
        <w:rPr>
          <w:sz w:val="26"/>
          <w:szCs w:val="26"/>
        </w:rPr>
        <w:t xml:space="preserve"> № </w:t>
      </w:r>
      <w:r w:rsidR="00C7392A" w:rsidRPr="00BB753A">
        <w:rPr>
          <w:sz w:val="26"/>
          <w:szCs w:val="26"/>
        </w:rPr>
        <w:t>2</w:t>
      </w:r>
      <w:r w:rsidR="00A62700" w:rsidRPr="00BB753A">
        <w:rPr>
          <w:sz w:val="26"/>
          <w:szCs w:val="26"/>
        </w:rPr>
        <w:t>80</w:t>
      </w:r>
      <w:r w:rsidR="00787344" w:rsidRPr="00BB753A">
        <w:rPr>
          <w:sz w:val="26"/>
          <w:szCs w:val="26"/>
        </w:rPr>
        <w:t xml:space="preserve">п </w:t>
      </w:r>
      <w:r w:rsidR="00B87062" w:rsidRPr="00BB753A">
        <w:rPr>
          <w:sz w:val="26"/>
          <w:szCs w:val="26"/>
        </w:rPr>
        <w:t>«</w:t>
      </w:r>
      <w:r w:rsidR="00787344" w:rsidRPr="00BB753A">
        <w:rPr>
          <w:sz w:val="26"/>
          <w:szCs w:val="26"/>
        </w:rPr>
        <w:t>Об утверждении тарифов на услуги (работы) МП ЗР «</w:t>
      </w:r>
      <w:proofErr w:type="spellStart"/>
      <w:r w:rsidR="00787344" w:rsidRPr="00BB753A">
        <w:rPr>
          <w:sz w:val="26"/>
          <w:szCs w:val="26"/>
        </w:rPr>
        <w:t>Севержилкомсервис</w:t>
      </w:r>
      <w:proofErr w:type="spellEnd"/>
      <w:r w:rsidR="00787344" w:rsidRPr="00BB753A">
        <w:rPr>
          <w:sz w:val="26"/>
          <w:szCs w:val="26"/>
        </w:rPr>
        <w:t>» на 20</w:t>
      </w:r>
      <w:r w:rsidR="00A751C0" w:rsidRPr="00BB753A">
        <w:rPr>
          <w:sz w:val="26"/>
          <w:szCs w:val="26"/>
        </w:rPr>
        <w:t>2</w:t>
      </w:r>
      <w:r w:rsidR="00A62700" w:rsidRPr="00BB753A">
        <w:rPr>
          <w:sz w:val="26"/>
          <w:szCs w:val="26"/>
        </w:rPr>
        <w:t>1</w:t>
      </w:r>
      <w:r w:rsidR="00787344" w:rsidRPr="00BB753A">
        <w:rPr>
          <w:sz w:val="26"/>
          <w:szCs w:val="26"/>
        </w:rPr>
        <w:t xml:space="preserve"> год</w:t>
      </w:r>
      <w:r w:rsidR="00B87062" w:rsidRPr="00BB753A">
        <w:rPr>
          <w:sz w:val="26"/>
          <w:szCs w:val="26"/>
        </w:rPr>
        <w:t>»</w:t>
      </w:r>
      <w:r w:rsidR="003953D8" w:rsidRPr="00BB753A">
        <w:rPr>
          <w:sz w:val="26"/>
          <w:szCs w:val="26"/>
        </w:rPr>
        <w:t xml:space="preserve"> </w:t>
      </w:r>
      <w:r w:rsidR="003976CA" w:rsidRPr="00BB753A">
        <w:rPr>
          <w:sz w:val="26"/>
          <w:szCs w:val="26"/>
        </w:rPr>
        <w:t>внести изменения</w:t>
      </w:r>
      <w:r w:rsidR="00BB753A">
        <w:rPr>
          <w:sz w:val="26"/>
          <w:szCs w:val="26"/>
        </w:rPr>
        <w:t>:</w:t>
      </w:r>
    </w:p>
    <w:p w:rsidR="00BB753A" w:rsidRDefault="00BB753A" w:rsidP="00BB753A">
      <w:pPr>
        <w:pStyle w:val="aa"/>
        <w:numPr>
          <w:ilvl w:val="0"/>
          <w:numId w:val="40"/>
        </w:num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BB753A">
        <w:rPr>
          <w:sz w:val="26"/>
          <w:szCs w:val="26"/>
        </w:rPr>
        <w:t>ополнив пунктами 1.5, 1.5.1:</w:t>
      </w:r>
    </w:p>
    <w:p w:rsidR="00BB753A" w:rsidRDefault="00BB753A" w:rsidP="00BB753A">
      <w:pPr>
        <w:pStyle w:val="aa"/>
        <w:autoSpaceDE w:val="0"/>
        <w:autoSpaceDN w:val="0"/>
        <w:adjustRightInd w:val="0"/>
        <w:ind w:left="92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1276"/>
        <w:gridCol w:w="1545"/>
        <w:gridCol w:w="1856"/>
      </w:tblGrid>
      <w:tr w:rsidR="00BB753A" w:rsidRPr="003953D8" w:rsidTr="004012AD">
        <w:trPr>
          <w:trHeight w:val="329"/>
        </w:trPr>
        <w:tc>
          <w:tcPr>
            <w:tcW w:w="9605" w:type="dxa"/>
            <w:gridSpan w:val="5"/>
            <w:shd w:val="clear" w:color="auto" w:fill="auto"/>
            <w:vAlign w:val="center"/>
          </w:tcPr>
          <w:p w:rsidR="00BB753A" w:rsidRPr="009641CC" w:rsidRDefault="00BB753A" w:rsidP="004012AD">
            <w:pPr>
              <w:pStyle w:val="aa"/>
              <w:numPr>
                <w:ilvl w:val="1"/>
                <w:numId w:val="11"/>
              </w:numPr>
              <w:jc w:val="center"/>
              <w:rPr>
                <w:sz w:val="26"/>
                <w:szCs w:val="26"/>
              </w:rPr>
            </w:pPr>
            <w:r w:rsidRPr="00D94D80">
              <w:rPr>
                <w:sz w:val="26"/>
                <w:szCs w:val="26"/>
              </w:rPr>
              <w:t>Услуги по гидравлической промывке и испытаниям систем отопления</w:t>
            </w:r>
          </w:p>
        </w:tc>
      </w:tr>
      <w:tr w:rsidR="00BB753A" w:rsidRPr="003953D8" w:rsidTr="004012AD">
        <w:trPr>
          <w:trHeight w:val="1016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BB753A" w:rsidRPr="003953D8" w:rsidRDefault="00BB753A" w:rsidP="004012AD">
            <w:pPr>
              <w:jc w:val="center"/>
              <w:rPr>
                <w:sz w:val="26"/>
                <w:szCs w:val="26"/>
              </w:rPr>
            </w:pPr>
            <w:r w:rsidRPr="003953D8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5</w:t>
            </w:r>
            <w:r w:rsidRPr="003953D8">
              <w:rPr>
                <w:sz w:val="26"/>
                <w:szCs w:val="26"/>
              </w:rPr>
              <w:t>.1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B753A" w:rsidRPr="00D94D80" w:rsidRDefault="00BB753A" w:rsidP="00303198">
            <w:pPr>
              <w:jc w:val="center"/>
              <w:rPr>
                <w:sz w:val="26"/>
                <w:szCs w:val="26"/>
              </w:rPr>
            </w:pPr>
            <w:r w:rsidRPr="00D94D80">
              <w:rPr>
                <w:sz w:val="26"/>
                <w:szCs w:val="26"/>
              </w:rPr>
              <w:t>Стоимость услуги по гидравлической промывке, испытани</w:t>
            </w:r>
            <w:r w:rsidR="00303198">
              <w:rPr>
                <w:sz w:val="26"/>
                <w:szCs w:val="26"/>
              </w:rPr>
              <w:t>ю</w:t>
            </w:r>
            <w:r w:rsidRPr="00D94D80">
              <w:rPr>
                <w:sz w:val="26"/>
                <w:szCs w:val="26"/>
              </w:rPr>
              <w:t xml:space="preserve"> на плотность и прочность систем отопления потребителей тепловой энергии МП ЗР «</w:t>
            </w:r>
            <w:proofErr w:type="spellStart"/>
            <w:r w:rsidRPr="00D94D80">
              <w:rPr>
                <w:sz w:val="26"/>
                <w:szCs w:val="26"/>
              </w:rPr>
              <w:t>Севержилкомсервис</w:t>
            </w:r>
            <w:proofErr w:type="spellEnd"/>
            <w:r w:rsidRPr="00D94D80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3953D8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D94D80">
              <w:rPr>
                <w:bCs/>
                <w:sz w:val="26"/>
                <w:szCs w:val="26"/>
              </w:rPr>
              <w:t xml:space="preserve">руб./на 1 </w:t>
            </w:r>
            <w:proofErr w:type="spellStart"/>
            <w:r w:rsidRPr="00D94D80">
              <w:rPr>
                <w:bCs/>
                <w:sz w:val="26"/>
                <w:szCs w:val="26"/>
              </w:rPr>
              <w:t>куб</w:t>
            </w:r>
            <w:proofErr w:type="gramStart"/>
            <w:r w:rsidRPr="00D94D80">
              <w:rPr>
                <w:bCs/>
                <w:sz w:val="26"/>
                <w:szCs w:val="26"/>
              </w:rPr>
              <w:t>.м</w:t>
            </w:r>
            <w:proofErr w:type="spellEnd"/>
            <w:proofErr w:type="gramEnd"/>
            <w:r w:rsidRPr="00D94D80">
              <w:rPr>
                <w:bCs/>
                <w:sz w:val="26"/>
                <w:szCs w:val="26"/>
              </w:rPr>
              <w:t xml:space="preserve">    объема здания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9,58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753A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9,58</w:t>
            </w:r>
          </w:p>
        </w:tc>
      </w:tr>
      <w:tr w:rsidR="00BB753A" w:rsidRPr="003953D8" w:rsidTr="004012AD">
        <w:trPr>
          <w:trHeight w:val="988"/>
        </w:trPr>
        <w:tc>
          <w:tcPr>
            <w:tcW w:w="11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3953D8" w:rsidRDefault="00BB753A" w:rsidP="00401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D94D80" w:rsidRDefault="00BB753A" w:rsidP="00401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3953D8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D94D80">
              <w:rPr>
                <w:bCs/>
                <w:sz w:val="26"/>
                <w:szCs w:val="26"/>
              </w:rPr>
              <w:t>руб.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947DAF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7 696,24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753A" w:rsidRPr="00947DAF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7 696</w:t>
            </w:r>
            <w:r w:rsidRPr="009A52DF">
              <w:rPr>
                <w:bCs/>
                <w:sz w:val="26"/>
                <w:szCs w:val="26"/>
              </w:rPr>
              <w:t>,2</w:t>
            </w:r>
            <w:r>
              <w:rPr>
                <w:bCs/>
                <w:sz w:val="26"/>
                <w:szCs w:val="26"/>
              </w:rPr>
              <w:t>4</w:t>
            </w:r>
          </w:p>
        </w:tc>
      </w:tr>
    </w:tbl>
    <w:p w:rsidR="00BB753A" w:rsidRDefault="00BB753A" w:rsidP="00BB753A">
      <w:pPr>
        <w:pStyle w:val="aa"/>
        <w:autoSpaceDE w:val="0"/>
        <w:autoSpaceDN w:val="0"/>
        <w:adjustRightInd w:val="0"/>
        <w:ind w:left="92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»</w:t>
      </w:r>
    </w:p>
    <w:p w:rsidR="00BB753A" w:rsidRDefault="00BB753A" w:rsidP="00BB753A">
      <w:pPr>
        <w:pStyle w:val="aa"/>
        <w:autoSpaceDE w:val="0"/>
        <w:autoSpaceDN w:val="0"/>
        <w:adjustRightInd w:val="0"/>
        <w:ind w:left="927"/>
        <w:jc w:val="both"/>
        <w:rPr>
          <w:sz w:val="26"/>
          <w:szCs w:val="26"/>
        </w:rPr>
      </w:pPr>
    </w:p>
    <w:p w:rsidR="00BB753A" w:rsidRDefault="00BB753A" w:rsidP="00BB753A">
      <w:pPr>
        <w:pStyle w:val="aa"/>
        <w:autoSpaceDE w:val="0"/>
        <w:autoSpaceDN w:val="0"/>
        <w:adjustRightInd w:val="0"/>
        <w:ind w:left="927"/>
        <w:jc w:val="both"/>
        <w:rPr>
          <w:sz w:val="26"/>
          <w:szCs w:val="26"/>
        </w:rPr>
      </w:pPr>
    </w:p>
    <w:p w:rsidR="00BB753A" w:rsidRDefault="00BB753A" w:rsidP="00BB753A">
      <w:pPr>
        <w:pStyle w:val="aa"/>
        <w:autoSpaceDE w:val="0"/>
        <w:autoSpaceDN w:val="0"/>
        <w:adjustRightInd w:val="0"/>
        <w:ind w:left="927"/>
        <w:jc w:val="both"/>
        <w:rPr>
          <w:sz w:val="26"/>
          <w:szCs w:val="26"/>
        </w:rPr>
      </w:pPr>
    </w:p>
    <w:p w:rsidR="00BB753A" w:rsidRPr="00BB753A" w:rsidRDefault="00BB753A" w:rsidP="00BB753A">
      <w:pPr>
        <w:pStyle w:val="aa"/>
        <w:autoSpaceDE w:val="0"/>
        <w:autoSpaceDN w:val="0"/>
        <w:adjustRightInd w:val="0"/>
        <w:ind w:left="927"/>
        <w:jc w:val="both"/>
        <w:rPr>
          <w:sz w:val="26"/>
          <w:szCs w:val="26"/>
        </w:rPr>
      </w:pPr>
    </w:p>
    <w:p w:rsidR="003976CA" w:rsidRPr="00BB753A" w:rsidRDefault="003976CA" w:rsidP="00BB753A">
      <w:pPr>
        <w:pStyle w:val="aa"/>
        <w:numPr>
          <w:ilvl w:val="0"/>
          <w:numId w:val="40"/>
        </w:numPr>
        <w:autoSpaceDE w:val="0"/>
        <w:autoSpaceDN w:val="0"/>
        <w:adjustRightInd w:val="0"/>
        <w:jc w:val="both"/>
        <w:rPr>
          <w:sz w:val="10"/>
          <w:szCs w:val="28"/>
        </w:rPr>
      </w:pPr>
      <w:r w:rsidRPr="00BB753A">
        <w:rPr>
          <w:sz w:val="26"/>
          <w:szCs w:val="26"/>
        </w:rPr>
        <w:lastRenderedPageBreak/>
        <w:t>Пункт 2.2.</w:t>
      </w:r>
      <w:r w:rsidR="00BB753A">
        <w:rPr>
          <w:sz w:val="26"/>
          <w:szCs w:val="26"/>
        </w:rPr>
        <w:t>3</w:t>
      </w:r>
      <w:r w:rsidRPr="00BB753A">
        <w:rPr>
          <w:sz w:val="26"/>
          <w:szCs w:val="26"/>
        </w:rPr>
        <w:t xml:space="preserve"> изложить в новой редакции:</w:t>
      </w:r>
    </w:p>
    <w:p w:rsidR="0055390A" w:rsidRDefault="0055390A" w:rsidP="0055390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126B" w:rsidRDefault="00FD1B42" w:rsidP="003976CA">
      <w:pPr>
        <w:pStyle w:val="aa"/>
        <w:autoSpaceDE w:val="0"/>
        <w:autoSpaceDN w:val="0"/>
        <w:adjustRightInd w:val="0"/>
        <w:ind w:left="49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1417"/>
        <w:gridCol w:w="1560"/>
        <w:gridCol w:w="1701"/>
      </w:tblGrid>
      <w:tr w:rsidR="00BB753A" w:rsidRPr="00F43F31" w:rsidTr="004012AD">
        <w:trPr>
          <w:trHeight w:val="700"/>
        </w:trPr>
        <w:tc>
          <w:tcPr>
            <w:tcW w:w="1101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2.2.</w:t>
            </w:r>
            <w:r w:rsidR="00171A2B">
              <w:rPr>
                <w:sz w:val="26"/>
                <w:szCs w:val="26"/>
              </w:rPr>
              <w:t>3.</w:t>
            </w:r>
            <w:r w:rsidRPr="00F43F31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Стоимость услуг на выполнение работ по обслуживанию инженерных сетей теплоснабжения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руб./</w:t>
            </w:r>
            <w:proofErr w:type="spellStart"/>
            <w:r w:rsidRPr="00F43F31">
              <w:rPr>
                <w:bCs/>
                <w:sz w:val="26"/>
                <w:szCs w:val="26"/>
              </w:rPr>
              <w:t>кв</w:t>
            </w:r>
            <w:proofErr w:type="gramStart"/>
            <w:r w:rsidRPr="00F43F31">
              <w:rPr>
                <w:bCs/>
                <w:sz w:val="26"/>
                <w:szCs w:val="26"/>
              </w:rPr>
              <w:t>.м</w:t>
            </w:r>
            <w:proofErr w:type="spellEnd"/>
            <w:proofErr w:type="gramEnd"/>
            <w:r w:rsidRPr="00F43F31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171A2B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1</w:t>
            </w:r>
            <w:r w:rsidR="00171A2B">
              <w:rPr>
                <w:bCs/>
                <w:sz w:val="26"/>
                <w:szCs w:val="26"/>
              </w:rPr>
              <w:t>4</w:t>
            </w:r>
            <w:r w:rsidRPr="00F43F31">
              <w:rPr>
                <w:bCs/>
                <w:sz w:val="26"/>
                <w:szCs w:val="26"/>
              </w:rPr>
              <w:t>,</w:t>
            </w:r>
            <w:r w:rsidR="00171A2B">
              <w:rPr>
                <w:bCs/>
                <w:sz w:val="26"/>
                <w:szCs w:val="26"/>
              </w:rPr>
              <w:t>48</w:t>
            </w:r>
          </w:p>
        </w:tc>
      </w:tr>
      <w:tr w:rsidR="00BB753A" w:rsidRPr="00F43F31" w:rsidTr="004012AD">
        <w:trPr>
          <w:trHeight w:val="700"/>
        </w:trPr>
        <w:tc>
          <w:tcPr>
            <w:tcW w:w="1101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2.2.</w:t>
            </w:r>
            <w:r w:rsidR="00171A2B">
              <w:rPr>
                <w:sz w:val="26"/>
                <w:szCs w:val="26"/>
              </w:rPr>
              <w:t>3.</w:t>
            </w:r>
            <w:r w:rsidRPr="00F43F31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Стоимость услуг на выполнение работ по обслуживанию инженерных сетей электроснабжения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руб./</w:t>
            </w:r>
            <w:proofErr w:type="spellStart"/>
            <w:r w:rsidRPr="00F43F31">
              <w:rPr>
                <w:bCs/>
                <w:sz w:val="26"/>
                <w:szCs w:val="26"/>
              </w:rPr>
              <w:t>кв</w:t>
            </w:r>
            <w:proofErr w:type="gramStart"/>
            <w:r w:rsidRPr="00F43F31">
              <w:rPr>
                <w:bCs/>
                <w:sz w:val="26"/>
                <w:szCs w:val="26"/>
              </w:rPr>
              <w:t>.м</w:t>
            </w:r>
            <w:proofErr w:type="spellEnd"/>
            <w:proofErr w:type="gramEnd"/>
            <w:r w:rsidRPr="00F43F31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bookmarkStart w:id="0" w:name="_GoBack"/>
            <w:bookmarkEnd w:id="0"/>
            <w:r w:rsidRPr="00F43F31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171A2B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13,</w:t>
            </w:r>
            <w:r w:rsidR="00171A2B">
              <w:rPr>
                <w:bCs/>
                <w:sz w:val="26"/>
                <w:szCs w:val="26"/>
              </w:rPr>
              <w:t>54</w:t>
            </w:r>
          </w:p>
        </w:tc>
      </w:tr>
      <w:tr w:rsidR="00BB753A" w:rsidRPr="00F43F31" w:rsidTr="004012AD">
        <w:trPr>
          <w:trHeight w:val="700"/>
        </w:trPr>
        <w:tc>
          <w:tcPr>
            <w:tcW w:w="1101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2.2.</w:t>
            </w:r>
            <w:r w:rsidR="00171A2B">
              <w:rPr>
                <w:sz w:val="26"/>
                <w:szCs w:val="26"/>
              </w:rPr>
              <w:t>3.</w:t>
            </w:r>
            <w:r w:rsidRPr="00F43F31"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Стоимость услуг на выполнение работ по обслуживанию инженерных сетей водоснабжения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руб./</w:t>
            </w:r>
            <w:proofErr w:type="spellStart"/>
            <w:r>
              <w:rPr>
                <w:bCs/>
                <w:sz w:val="26"/>
                <w:szCs w:val="26"/>
              </w:rPr>
              <w:t>кв</w:t>
            </w:r>
            <w:proofErr w:type="gramStart"/>
            <w:r>
              <w:rPr>
                <w:bCs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171A2B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9,</w:t>
            </w:r>
            <w:r w:rsidR="00171A2B">
              <w:rPr>
                <w:bCs/>
                <w:sz w:val="26"/>
                <w:szCs w:val="26"/>
              </w:rPr>
              <w:t>65</w:t>
            </w:r>
          </w:p>
        </w:tc>
      </w:tr>
      <w:tr w:rsidR="00BB753A" w:rsidRPr="00F43F31" w:rsidTr="004012AD">
        <w:trPr>
          <w:trHeight w:val="700"/>
        </w:trPr>
        <w:tc>
          <w:tcPr>
            <w:tcW w:w="1101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2.2.</w:t>
            </w:r>
            <w:r w:rsidR="00171A2B">
              <w:rPr>
                <w:sz w:val="26"/>
                <w:szCs w:val="26"/>
              </w:rPr>
              <w:t>3.</w:t>
            </w:r>
            <w:r w:rsidRPr="00F43F31"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Стоимость услуг на выполнение работ по обслуживанию инженерных сетей канализации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руб./</w:t>
            </w:r>
            <w:proofErr w:type="spellStart"/>
            <w:r>
              <w:rPr>
                <w:bCs/>
                <w:sz w:val="26"/>
                <w:szCs w:val="26"/>
              </w:rPr>
              <w:t>кв</w:t>
            </w:r>
            <w:proofErr w:type="gramStart"/>
            <w:r>
              <w:rPr>
                <w:bCs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171A2B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9,</w:t>
            </w:r>
            <w:r w:rsidR="00171A2B">
              <w:rPr>
                <w:bCs/>
                <w:sz w:val="26"/>
                <w:szCs w:val="26"/>
              </w:rPr>
              <w:t>65</w:t>
            </w:r>
          </w:p>
        </w:tc>
      </w:tr>
      <w:tr w:rsidR="00BB753A" w:rsidRPr="00F43F31" w:rsidTr="004012AD">
        <w:trPr>
          <w:trHeight w:val="700"/>
        </w:trPr>
        <w:tc>
          <w:tcPr>
            <w:tcW w:w="1101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2.2.</w:t>
            </w:r>
            <w:r w:rsidR="00171A2B">
              <w:rPr>
                <w:sz w:val="26"/>
                <w:szCs w:val="26"/>
              </w:rPr>
              <w:t>3.</w:t>
            </w:r>
            <w:r w:rsidRPr="00F43F31">
              <w:rPr>
                <w:sz w:val="26"/>
                <w:szCs w:val="26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Стоимость услуг на выполнение работ по обслуживанию инженерных сетей вентиляции в месяц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руб./</w:t>
            </w:r>
            <w:proofErr w:type="spellStart"/>
            <w:r w:rsidRPr="00F43F31">
              <w:rPr>
                <w:bCs/>
                <w:sz w:val="26"/>
                <w:szCs w:val="26"/>
              </w:rPr>
              <w:t>кв</w:t>
            </w:r>
            <w:proofErr w:type="gramStart"/>
            <w:r w:rsidRPr="00F43F31">
              <w:rPr>
                <w:bCs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F43F31" w:rsidRDefault="00BB753A" w:rsidP="00171A2B">
            <w:pPr>
              <w:jc w:val="center"/>
              <w:rPr>
                <w:bCs/>
                <w:sz w:val="26"/>
                <w:szCs w:val="26"/>
              </w:rPr>
            </w:pPr>
            <w:r w:rsidRPr="00F43F31">
              <w:rPr>
                <w:bCs/>
                <w:sz w:val="26"/>
                <w:szCs w:val="26"/>
              </w:rPr>
              <w:t>6,</w:t>
            </w:r>
            <w:r w:rsidR="00171A2B">
              <w:rPr>
                <w:bCs/>
                <w:sz w:val="26"/>
                <w:szCs w:val="26"/>
              </w:rPr>
              <w:t>77</w:t>
            </w:r>
          </w:p>
        </w:tc>
      </w:tr>
    </w:tbl>
    <w:p w:rsidR="00BB753A" w:rsidRDefault="00BB753A" w:rsidP="003976CA">
      <w:pPr>
        <w:pStyle w:val="aa"/>
        <w:autoSpaceDE w:val="0"/>
        <w:autoSpaceDN w:val="0"/>
        <w:adjustRightInd w:val="0"/>
        <w:ind w:left="491"/>
        <w:jc w:val="both"/>
        <w:rPr>
          <w:sz w:val="26"/>
          <w:szCs w:val="26"/>
        </w:rPr>
      </w:pPr>
    </w:p>
    <w:p w:rsidR="00BB753A" w:rsidRDefault="00BB753A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</w:p>
    <w:p w:rsidR="00FD1B42" w:rsidRPr="00FD1B42" w:rsidRDefault="00A1126B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».</w:t>
      </w:r>
    </w:p>
    <w:p w:rsidR="00787344" w:rsidRPr="000C3D45" w:rsidRDefault="00171A2B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C3D45">
        <w:rPr>
          <w:sz w:val="26"/>
          <w:szCs w:val="26"/>
        </w:rPr>
        <w:t xml:space="preserve">. </w:t>
      </w:r>
      <w:r w:rsidR="00787344" w:rsidRPr="000C3D45">
        <w:rPr>
          <w:sz w:val="26"/>
          <w:szCs w:val="26"/>
        </w:rPr>
        <w:t>Настоящее постановление вступает в силу с</w:t>
      </w:r>
      <w:r w:rsidR="00C7392A" w:rsidRPr="000C3D45">
        <w:rPr>
          <w:sz w:val="26"/>
          <w:szCs w:val="26"/>
        </w:rPr>
        <w:t>о</w:t>
      </w:r>
      <w:r w:rsidR="00787344" w:rsidRPr="000C3D45">
        <w:rPr>
          <w:sz w:val="26"/>
          <w:szCs w:val="26"/>
        </w:rPr>
        <w:t xml:space="preserve"> д</w:t>
      </w:r>
      <w:r w:rsidR="00C7392A" w:rsidRPr="000C3D45">
        <w:rPr>
          <w:sz w:val="26"/>
          <w:szCs w:val="26"/>
        </w:rPr>
        <w:t>ня</w:t>
      </w:r>
      <w:r w:rsidR="00787344" w:rsidRPr="000C3D45">
        <w:rPr>
          <w:sz w:val="26"/>
          <w:szCs w:val="26"/>
        </w:rPr>
        <w:t xml:space="preserve"> принятия</w:t>
      </w:r>
      <w:r w:rsidR="00C7392A" w:rsidRPr="000C3D45">
        <w:rPr>
          <w:sz w:val="26"/>
          <w:szCs w:val="26"/>
        </w:rPr>
        <w:t xml:space="preserve"> и </w:t>
      </w:r>
      <w:r w:rsidR="00787344" w:rsidRPr="000C3D45">
        <w:rPr>
          <w:sz w:val="26"/>
          <w:szCs w:val="26"/>
        </w:rPr>
        <w:t>подлежит официальному опубликованию.</w:t>
      </w: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702B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Default="00702B22" w:rsidP="00702B2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87344" w:rsidRPr="0078734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="00787344" w:rsidRPr="00787344">
              <w:rPr>
                <w:sz w:val="26"/>
                <w:szCs w:val="26"/>
              </w:rPr>
              <w:t>.</w:t>
            </w:r>
            <w:r w:rsidR="003953D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Михайлова</w:t>
            </w: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Pr="00787344" w:rsidRDefault="002E6701" w:rsidP="00702B22">
            <w:pPr>
              <w:jc w:val="right"/>
              <w:rPr>
                <w:sz w:val="26"/>
                <w:szCs w:val="26"/>
              </w:rPr>
            </w:pPr>
          </w:p>
        </w:tc>
      </w:tr>
    </w:tbl>
    <w:p w:rsidR="007D5CBF" w:rsidRPr="00947DAF" w:rsidRDefault="007D5CBF" w:rsidP="003976CA">
      <w:pPr>
        <w:jc w:val="right"/>
        <w:rPr>
          <w:sz w:val="26"/>
          <w:szCs w:val="26"/>
        </w:rPr>
      </w:pPr>
    </w:p>
    <w:sectPr w:rsidR="007D5CBF" w:rsidRPr="00947DAF" w:rsidSect="00D94D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010" w:rsidRDefault="00944010">
      <w:r>
        <w:separator/>
      </w:r>
    </w:p>
  </w:endnote>
  <w:endnote w:type="continuationSeparator" w:id="0">
    <w:p w:rsidR="00944010" w:rsidRDefault="0094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010" w:rsidRDefault="00944010">
      <w:r>
        <w:separator/>
      </w:r>
    </w:p>
  </w:footnote>
  <w:footnote w:type="continuationSeparator" w:id="0">
    <w:p w:rsidR="00944010" w:rsidRDefault="00944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3DA5117F"/>
    <w:multiLevelType w:val="hybridMultilevel"/>
    <w:tmpl w:val="1F08BF2C"/>
    <w:lvl w:ilvl="0" w:tplc="9F90CE04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3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4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30"/>
  </w:num>
  <w:num w:numId="4">
    <w:abstractNumId w:val="17"/>
  </w:num>
  <w:num w:numId="5">
    <w:abstractNumId w:val="36"/>
  </w:num>
  <w:num w:numId="6">
    <w:abstractNumId w:val="39"/>
  </w:num>
  <w:num w:numId="7">
    <w:abstractNumId w:val="27"/>
  </w:num>
  <w:num w:numId="8">
    <w:abstractNumId w:val="5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1"/>
  </w:num>
  <w:num w:numId="12">
    <w:abstractNumId w:val="12"/>
  </w:num>
  <w:num w:numId="13">
    <w:abstractNumId w:val="15"/>
  </w:num>
  <w:num w:numId="14">
    <w:abstractNumId w:val="25"/>
  </w:num>
  <w:num w:numId="15">
    <w:abstractNumId w:val="32"/>
  </w:num>
  <w:num w:numId="16">
    <w:abstractNumId w:val="20"/>
  </w:num>
  <w:num w:numId="17">
    <w:abstractNumId w:val="3"/>
  </w:num>
  <w:num w:numId="18">
    <w:abstractNumId w:val="26"/>
  </w:num>
  <w:num w:numId="19">
    <w:abstractNumId w:val="0"/>
  </w:num>
  <w:num w:numId="20">
    <w:abstractNumId w:val="18"/>
  </w:num>
  <w:num w:numId="21">
    <w:abstractNumId w:val="16"/>
  </w:num>
  <w:num w:numId="22">
    <w:abstractNumId w:val="22"/>
  </w:num>
  <w:num w:numId="23">
    <w:abstractNumId w:val="8"/>
  </w:num>
  <w:num w:numId="24">
    <w:abstractNumId w:val="2"/>
  </w:num>
  <w:num w:numId="25">
    <w:abstractNumId w:val="19"/>
  </w:num>
  <w:num w:numId="26">
    <w:abstractNumId w:val="38"/>
  </w:num>
  <w:num w:numId="27">
    <w:abstractNumId w:val="4"/>
  </w:num>
  <w:num w:numId="28">
    <w:abstractNumId w:val="14"/>
  </w:num>
  <w:num w:numId="29">
    <w:abstractNumId w:val="28"/>
  </w:num>
  <w:num w:numId="30">
    <w:abstractNumId w:val="35"/>
  </w:num>
  <w:num w:numId="31">
    <w:abstractNumId w:val="37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4"/>
  </w:num>
  <w:num w:numId="39">
    <w:abstractNumId w:val="33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26DD7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22ECF"/>
    <w:rsid w:val="001630CC"/>
    <w:rsid w:val="00167519"/>
    <w:rsid w:val="00170333"/>
    <w:rsid w:val="00170BC2"/>
    <w:rsid w:val="00171A2B"/>
    <w:rsid w:val="001952D1"/>
    <w:rsid w:val="001A1359"/>
    <w:rsid w:val="001D5E34"/>
    <w:rsid w:val="0021034E"/>
    <w:rsid w:val="002233A4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E6701"/>
    <w:rsid w:val="002F0634"/>
    <w:rsid w:val="002F4C3E"/>
    <w:rsid w:val="002F5D06"/>
    <w:rsid w:val="00303198"/>
    <w:rsid w:val="00303F7F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D4FA0"/>
    <w:rsid w:val="00432935"/>
    <w:rsid w:val="004E2236"/>
    <w:rsid w:val="004F069C"/>
    <w:rsid w:val="004F7D05"/>
    <w:rsid w:val="005000AF"/>
    <w:rsid w:val="00503004"/>
    <w:rsid w:val="005148FD"/>
    <w:rsid w:val="00521B03"/>
    <w:rsid w:val="005247B0"/>
    <w:rsid w:val="00524ED9"/>
    <w:rsid w:val="005427D8"/>
    <w:rsid w:val="00552FC3"/>
    <w:rsid w:val="0055390A"/>
    <w:rsid w:val="00563CD4"/>
    <w:rsid w:val="0056594C"/>
    <w:rsid w:val="00590F98"/>
    <w:rsid w:val="00595A53"/>
    <w:rsid w:val="005A166A"/>
    <w:rsid w:val="005B0E7B"/>
    <w:rsid w:val="005E5618"/>
    <w:rsid w:val="005F55CF"/>
    <w:rsid w:val="006045E2"/>
    <w:rsid w:val="00610611"/>
    <w:rsid w:val="00625A74"/>
    <w:rsid w:val="0064488C"/>
    <w:rsid w:val="00645A0E"/>
    <w:rsid w:val="00652858"/>
    <w:rsid w:val="00680190"/>
    <w:rsid w:val="006A37A9"/>
    <w:rsid w:val="006C7195"/>
    <w:rsid w:val="006D794C"/>
    <w:rsid w:val="006E533B"/>
    <w:rsid w:val="006F3302"/>
    <w:rsid w:val="006F3819"/>
    <w:rsid w:val="00702B22"/>
    <w:rsid w:val="00751F5F"/>
    <w:rsid w:val="007523B3"/>
    <w:rsid w:val="00756312"/>
    <w:rsid w:val="007701B4"/>
    <w:rsid w:val="00773ED8"/>
    <w:rsid w:val="00787344"/>
    <w:rsid w:val="00794F29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81C24"/>
    <w:rsid w:val="008D1D8C"/>
    <w:rsid w:val="009039A5"/>
    <w:rsid w:val="009249E8"/>
    <w:rsid w:val="009300CC"/>
    <w:rsid w:val="00944010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76DE"/>
    <w:rsid w:val="00A0675A"/>
    <w:rsid w:val="00A1126B"/>
    <w:rsid w:val="00A1475F"/>
    <w:rsid w:val="00A2746C"/>
    <w:rsid w:val="00A4283E"/>
    <w:rsid w:val="00A61A0A"/>
    <w:rsid w:val="00A62700"/>
    <w:rsid w:val="00A751C0"/>
    <w:rsid w:val="00AB24B2"/>
    <w:rsid w:val="00AB284A"/>
    <w:rsid w:val="00AB2A97"/>
    <w:rsid w:val="00AC26AA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B753A"/>
    <w:rsid w:val="00BD20FF"/>
    <w:rsid w:val="00BD7F1F"/>
    <w:rsid w:val="00BE59DD"/>
    <w:rsid w:val="00BE6DE1"/>
    <w:rsid w:val="00BF445E"/>
    <w:rsid w:val="00BF4D85"/>
    <w:rsid w:val="00C07033"/>
    <w:rsid w:val="00C07DCC"/>
    <w:rsid w:val="00C35820"/>
    <w:rsid w:val="00C50A0E"/>
    <w:rsid w:val="00C65B62"/>
    <w:rsid w:val="00C7392A"/>
    <w:rsid w:val="00C80C19"/>
    <w:rsid w:val="00C918B5"/>
    <w:rsid w:val="00CD03BA"/>
    <w:rsid w:val="00CD792C"/>
    <w:rsid w:val="00D0795B"/>
    <w:rsid w:val="00D2142A"/>
    <w:rsid w:val="00D21DE2"/>
    <w:rsid w:val="00D22187"/>
    <w:rsid w:val="00D43835"/>
    <w:rsid w:val="00D70FD9"/>
    <w:rsid w:val="00D71A1A"/>
    <w:rsid w:val="00D94D80"/>
    <w:rsid w:val="00D95A3B"/>
    <w:rsid w:val="00DA35AE"/>
    <w:rsid w:val="00DA36F7"/>
    <w:rsid w:val="00DA4BCF"/>
    <w:rsid w:val="00DB5A7F"/>
    <w:rsid w:val="00DF07BA"/>
    <w:rsid w:val="00DF3191"/>
    <w:rsid w:val="00E13573"/>
    <w:rsid w:val="00E3229F"/>
    <w:rsid w:val="00E55885"/>
    <w:rsid w:val="00E56EB4"/>
    <w:rsid w:val="00E60DA0"/>
    <w:rsid w:val="00E662F3"/>
    <w:rsid w:val="00E70CF3"/>
    <w:rsid w:val="00E86BEB"/>
    <w:rsid w:val="00E97DBB"/>
    <w:rsid w:val="00EA7D5C"/>
    <w:rsid w:val="00ED36EC"/>
    <w:rsid w:val="00ED4BCC"/>
    <w:rsid w:val="00ED7A0A"/>
    <w:rsid w:val="00EE524E"/>
    <w:rsid w:val="00EE62C1"/>
    <w:rsid w:val="00F14F3B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CCD60-1840-408B-853D-8B7782B9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901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Тупчиенко Надежда Федоровна</cp:lastModifiedBy>
  <cp:revision>96</cp:revision>
  <cp:lastPrinted>2021-05-18T05:40:00Z</cp:lastPrinted>
  <dcterms:created xsi:type="dcterms:W3CDTF">2016-07-18T11:46:00Z</dcterms:created>
  <dcterms:modified xsi:type="dcterms:W3CDTF">2021-05-18T05:47:00Z</dcterms:modified>
</cp:coreProperties>
</file>